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5398" w14:textId="2C5DE27E" w:rsidR="008801CB" w:rsidRDefault="00475860" w:rsidP="008801CB">
      <w:pPr>
        <w:spacing w:before="10"/>
        <w:ind w:left="-284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E24B567" wp14:editId="5C8744ED">
            <wp:simplePos x="0" y="0"/>
            <wp:positionH relativeFrom="column">
              <wp:posOffset>-357505</wp:posOffset>
            </wp:positionH>
            <wp:positionV relativeFrom="paragraph">
              <wp:posOffset>220980</wp:posOffset>
            </wp:positionV>
            <wp:extent cx="514350" cy="715010"/>
            <wp:effectExtent l="0" t="0" r="0" b="889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36B5F" w14:textId="4E1F932C" w:rsidR="00621E2B" w:rsidRPr="00C406B1" w:rsidRDefault="00621E2B" w:rsidP="008801CB">
      <w:pPr>
        <w:spacing w:before="10"/>
        <w:ind w:left="-284"/>
        <w:rPr>
          <w:rFonts w:ascii="Times New Roman" w:hAnsi="Times New Roman" w:cs="Times New Roman"/>
          <w:noProof/>
          <w:lang w:eastAsia="cs-CZ"/>
        </w:rPr>
      </w:pPr>
      <w:r w:rsidRPr="00C406B1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007C4D" wp14:editId="0D05726C">
                <wp:simplePos x="0" y="0"/>
                <wp:positionH relativeFrom="column">
                  <wp:posOffset>280670</wp:posOffset>
                </wp:positionH>
                <wp:positionV relativeFrom="paragraph">
                  <wp:posOffset>15240</wp:posOffset>
                </wp:positionV>
                <wp:extent cx="3352800" cy="847725"/>
                <wp:effectExtent l="0" t="0" r="19050" b="28575"/>
                <wp:wrapNone/>
                <wp:docPr id="29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98D08" w14:textId="27A2E790" w:rsidR="008801CB" w:rsidRPr="0072754C" w:rsidRDefault="00621E2B" w:rsidP="008801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75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MINISTERSTVO OBRANY</w:t>
                            </w:r>
                          </w:p>
                          <w:p w14:paraId="1A541E56" w14:textId="54463509" w:rsidR="008801CB" w:rsidRPr="00C406B1" w:rsidRDefault="008801CB" w:rsidP="008801C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Sekce </w:t>
                            </w:r>
                            <w:r w:rsidR="00E416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majetková</w:t>
                            </w:r>
                          </w:p>
                          <w:p w14:paraId="1487D378" w14:textId="539B35A6" w:rsidR="00621E2B" w:rsidRPr="00C406B1" w:rsidRDefault="00621E2B" w:rsidP="008801C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Odbor ochrany </w:t>
                            </w:r>
                            <w:r w:rsidR="00C406B1"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územních zájmů a státního odborného dozoru</w:t>
                            </w:r>
                          </w:p>
                          <w:p w14:paraId="0465F381" w14:textId="6D9CA631" w:rsidR="00C406B1" w:rsidRPr="00C406B1" w:rsidRDefault="00C406B1" w:rsidP="008801C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Tychonova 221/1</w:t>
                            </w:r>
                          </w:p>
                          <w:p w14:paraId="2DA09B11" w14:textId="246D8D83" w:rsidR="00C406B1" w:rsidRPr="00C406B1" w:rsidRDefault="00C406B1" w:rsidP="008801C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160 0</w:t>
                            </w:r>
                            <w:r w:rsidR="00E416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Praha 6</w:t>
                            </w:r>
                            <w:r w:rsidR="00E416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Hradčany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07C4D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22.1pt;margin-top:1.2pt;width:264pt;height:6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" strokecolor="white [3212]">
                <v:textbox>
                  <w:txbxContent>
                    <w:p w14:paraId="06698D08" w14:textId="27A2E790" w:rsidR="008801CB" w:rsidRPr="0072754C" w:rsidRDefault="00621E2B" w:rsidP="008801C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2754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MINISTERSTVO OBRANY</w:t>
                      </w:r>
                    </w:p>
                    <w:p w14:paraId="1A541E56" w14:textId="54463509" w:rsidR="008801CB" w:rsidRPr="00C406B1" w:rsidRDefault="008801CB" w:rsidP="008801C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Sekce </w:t>
                      </w:r>
                      <w:r w:rsidR="00E416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majetková</w:t>
                      </w:r>
                    </w:p>
                    <w:p w14:paraId="1487D378" w14:textId="539B35A6" w:rsidR="00621E2B" w:rsidRPr="00C406B1" w:rsidRDefault="00621E2B" w:rsidP="008801C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Odbor ochrany </w:t>
                      </w:r>
                      <w:r w:rsidR="00C406B1"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územních zájmů a státního odborného dozoru</w:t>
                      </w:r>
                    </w:p>
                    <w:p w14:paraId="0465F381" w14:textId="6D9CA631" w:rsidR="00C406B1" w:rsidRPr="00C406B1" w:rsidRDefault="00C406B1" w:rsidP="008801C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Tychonova 221/1</w:t>
                      </w:r>
                    </w:p>
                    <w:p w14:paraId="2DA09B11" w14:textId="246D8D83" w:rsidR="00C406B1" w:rsidRPr="00C406B1" w:rsidRDefault="00C406B1" w:rsidP="008801C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160 0</w:t>
                      </w:r>
                      <w:r w:rsidR="00E416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Praha 6</w:t>
                      </w:r>
                      <w:r w:rsidR="00E4161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Hradčany</w:t>
                      </w:r>
                    </w:p>
                  </w:txbxContent>
                </v:textbox>
              </v:shape>
            </w:pict>
          </mc:Fallback>
        </mc:AlternateContent>
      </w:r>
    </w:p>
    <w:p w14:paraId="7B7B02C8" w14:textId="39269C02" w:rsidR="00621E2B" w:rsidRPr="00C406B1" w:rsidRDefault="00621E2B" w:rsidP="008801CB">
      <w:pPr>
        <w:spacing w:before="10"/>
        <w:ind w:left="-284"/>
        <w:rPr>
          <w:rFonts w:ascii="Times New Roman" w:hAnsi="Times New Roman" w:cs="Times New Roman"/>
          <w:noProof/>
          <w:lang w:eastAsia="cs-CZ"/>
        </w:rPr>
      </w:pPr>
    </w:p>
    <w:p w14:paraId="193BBB31" w14:textId="2388FEB3" w:rsidR="00621E2B" w:rsidRPr="00C406B1" w:rsidRDefault="00621E2B" w:rsidP="008801CB">
      <w:pPr>
        <w:spacing w:before="10"/>
        <w:ind w:left="-284"/>
        <w:rPr>
          <w:rFonts w:ascii="Times New Roman" w:hAnsi="Times New Roman" w:cs="Times New Roman"/>
          <w:noProof/>
          <w:lang w:eastAsia="cs-CZ"/>
        </w:rPr>
      </w:pPr>
    </w:p>
    <w:p w14:paraId="599FDFD5" w14:textId="77777777" w:rsidR="00621E2B" w:rsidRPr="00C406B1" w:rsidRDefault="00621E2B" w:rsidP="008801CB">
      <w:pPr>
        <w:spacing w:before="10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14:paraId="70A7C4FC" w14:textId="77777777" w:rsidR="009B5BD5" w:rsidRPr="00C406B1" w:rsidRDefault="00C55490">
      <w:pPr>
        <w:rPr>
          <w:rFonts w:ascii="Times New Roman" w:hAnsi="Times New Roman" w:cs="Times New Roman"/>
        </w:rPr>
      </w:pPr>
    </w:p>
    <w:p w14:paraId="208E50EE" w14:textId="77777777" w:rsidR="00147418" w:rsidRDefault="00147418" w:rsidP="008801CB">
      <w:pPr>
        <w:ind w:left="-567" w:right="-567" w:firstLine="567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6F3CDE6C" w14:textId="43AEB624" w:rsidR="008801CB" w:rsidRPr="00C406B1" w:rsidRDefault="008801CB" w:rsidP="008801CB">
      <w:pPr>
        <w:ind w:left="-567" w:right="-567" w:firstLine="567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406B1">
        <w:rPr>
          <w:rFonts w:ascii="Times New Roman" w:eastAsia="Verdana" w:hAnsi="Times New Roman" w:cs="Times New Roman"/>
          <w:b/>
          <w:bCs/>
          <w:sz w:val="24"/>
          <w:szCs w:val="24"/>
        </w:rPr>
        <w:t>ŽÁDOST O POVOLENÍ ČINNOSTI JEŘÁBŮ A OSTATNÍ VÝŠKOVÉ MECHANIZACE V</w:t>
      </w:r>
      <w:r w:rsidR="00C406B1">
        <w:rPr>
          <w:rFonts w:ascii="Times New Roman" w:eastAsia="Verdana" w:hAnsi="Times New Roman" w:cs="Times New Roman"/>
          <w:b/>
          <w:bCs/>
          <w:sz w:val="24"/>
          <w:szCs w:val="24"/>
        </w:rPr>
        <w:t> </w:t>
      </w:r>
      <w:r w:rsidRPr="00C406B1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OCHRANNÝCH PÁSMECH </w:t>
      </w:r>
      <w:r w:rsidR="00C406B1" w:rsidRPr="00C406B1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VOJENSKÉHO </w:t>
      </w:r>
      <w:r w:rsidRPr="00C406B1">
        <w:rPr>
          <w:rFonts w:ascii="Times New Roman" w:eastAsia="Verdana" w:hAnsi="Times New Roman" w:cs="Times New Roman"/>
          <w:b/>
          <w:bCs/>
          <w:sz w:val="24"/>
          <w:szCs w:val="24"/>
        </w:rPr>
        <w:t>LETIŠTĚ</w:t>
      </w:r>
    </w:p>
    <w:p w14:paraId="0D2DBE36" w14:textId="40F47868" w:rsidR="008801CB" w:rsidRPr="00C406B1" w:rsidRDefault="00C55490" w:rsidP="008801CB">
      <w:pPr>
        <w:jc w:val="center"/>
        <w:rPr>
          <w:rFonts w:ascii="Times New Roman" w:eastAsia="Verdana" w:hAnsi="Times New Roman" w:cs="Times New Roman"/>
          <w:b/>
          <w:bCs/>
          <w:sz w:val="30"/>
          <w:szCs w:val="30"/>
        </w:rPr>
      </w:pPr>
      <w:r>
        <w:rPr>
          <w:rFonts w:ascii="Times New Roman" w:eastAsia="Verdana" w:hAnsi="Times New Roman" w:cs="Times New Roman"/>
          <w:b/>
          <w:bCs/>
          <w:sz w:val="30"/>
          <w:szCs w:val="30"/>
        </w:rPr>
        <w:t>PARDUBICE</w:t>
      </w:r>
    </w:p>
    <w:p w14:paraId="2EE6E387" w14:textId="77777777" w:rsidR="001D0048" w:rsidRPr="00C406B1" w:rsidRDefault="001D0048" w:rsidP="008801CB">
      <w:pPr>
        <w:ind w:left="-567" w:right="-567"/>
        <w:rPr>
          <w:rFonts w:ascii="Times New Roman" w:hAnsi="Times New Roman" w:cs="Times New Roman"/>
          <w:szCs w:val="30"/>
        </w:rPr>
      </w:pPr>
    </w:p>
    <w:p w14:paraId="6AB37793" w14:textId="77777777" w:rsidR="008801CB" w:rsidRPr="00C406B1" w:rsidRDefault="008801CB" w:rsidP="008801CB">
      <w:pPr>
        <w:ind w:left="-567" w:right="-567"/>
        <w:rPr>
          <w:rFonts w:ascii="Times New Roman" w:hAnsi="Times New Roman" w:cs="Times New Roman"/>
          <w:szCs w:val="30"/>
        </w:rPr>
      </w:pPr>
      <w:r w:rsidRPr="00C406B1">
        <w:rPr>
          <w:rFonts w:ascii="Times New Roman" w:hAnsi="Times New Roman" w:cs="Times New Roman"/>
          <w:szCs w:val="30"/>
        </w:rPr>
        <w:t>Ve smyslu ustanovení § 40, resp. § 41 zákona č. 49/1997 Sb., o civilním letectví, ve znění pozdějších předpisů</w:t>
      </w:r>
    </w:p>
    <w:p w14:paraId="01FF31D3" w14:textId="2A3040BE" w:rsidR="008801CB" w:rsidRDefault="008801CB" w:rsidP="008801CB">
      <w:pPr>
        <w:ind w:left="-567" w:right="-567"/>
        <w:rPr>
          <w:rFonts w:ascii="Times New Roman" w:hAnsi="Times New Roman" w:cs="Times New Roman"/>
          <w:szCs w:val="30"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56"/>
        <w:gridCol w:w="1811"/>
        <w:gridCol w:w="177"/>
        <w:gridCol w:w="709"/>
        <w:gridCol w:w="283"/>
        <w:gridCol w:w="567"/>
        <w:gridCol w:w="87"/>
        <w:gridCol w:w="622"/>
        <w:gridCol w:w="851"/>
        <w:gridCol w:w="329"/>
        <w:gridCol w:w="3214"/>
      </w:tblGrid>
      <w:tr w:rsidR="008801CB" w:rsidRPr="003E5351" w14:paraId="24C18509" w14:textId="77777777" w:rsidTr="002F69CC">
        <w:trPr>
          <w:trHeight w:val="340"/>
        </w:trPr>
        <w:tc>
          <w:tcPr>
            <w:tcW w:w="10206" w:type="dxa"/>
            <w:gridSpan w:val="11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0"/>
            </w:tblGrid>
            <w:tr w:rsidR="008801CB" w:rsidRPr="008801CB" w14:paraId="551C11E2" w14:textId="77777777" w:rsidTr="002F69CC">
              <w:trPr>
                <w:trHeight w:val="1020"/>
              </w:trPr>
              <w:tc>
                <w:tcPr>
                  <w:tcW w:w="0" w:type="auto"/>
                  <w:vAlign w:val="center"/>
                </w:tcPr>
                <w:p w14:paraId="132D8A37" w14:textId="6228184F" w:rsidR="008801CB" w:rsidRPr="008801CB" w:rsidRDefault="008801CB" w:rsidP="002F69CC">
                  <w:pPr>
                    <w:widowControl/>
                    <w:autoSpaceDE w:val="0"/>
                    <w:autoSpaceDN w:val="0"/>
                    <w:adjustRightInd w:val="0"/>
                    <w:spacing w:line="276" w:lineRule="auto"/>
                    <w:ind w:left="-75" w:right="-75"/>
                    <w:jc w:val="both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8801CB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</w:rPr>
                    <w:t>Pozn. žádost musí být podána nejpozději 30 dní před zahájením činnosti z důvodu lhůt upravených zákonem č. 500/2004 Sb., správní řád, ve znění pozdějších předpisů. U jeřábů/zařízení, tvořících kritické překážky pro letecký provoz nelze v</w:t>
                  </w:r>
                  <w:r w:rsidR="008F4CE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</w:rPr>
                    <w:t> </w:t>
                  </w:r>
                  <w:r w:rsidRPr="008801CB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</w:rPr>
                    <w:t xml:space="preserve">případě podání po této lhůtě garantovat vyřízení žádosti v požadovaném termínu. </w:t>
                  </w:r>
                </w:p>
              </w:tc>
            </w:tr>
          </w:tbl>
          <w:p w14:paraId="30E6E3E5" w14:textId="77777777" w:rsidR="008801CB" w:rsidRPr="003E5351" w:rsidRDefault="008801CB" w:rsidP="002F69C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F4CED" w:rsidRPr="003E5351" w14:paraId="0F626890" w14:textId="77777777" w:rsidTr="003A2157">
        <w:trPr>
          <w:trHeight w:val="397"/>
        </w:trPr>
        <w:tc>
          <w:tcPr>
            <w:tcW w:w="3544" w:type="dxa"/>
            <w:gridSpan w:val="3"/>
            <w:vAlign w:val="center"/>
          </w:tcPr>
          <w:p w14:paraId="50C89DB4" w14:textId="77777777" w:rsidR="008F4CED" w:rsidRPr="003E5351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Investor (název společnosti, sídlo):</w:t>
            </w:r>
          </w:p>
        </w:tc>
        <w:tc>
          <w:tcPr>
            <w:tcW w:w="6662" w:type="dxa"/>
            <w:gridSpan w:val="8"/>
            <w:vAlign w:val="center"/>
          </w:tcPr>
          <w:p w14:paraId="3B56E380" w14:textId="77777777" w:rsidR="008F4CED" w:rsidRPr="003E5351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F4CED" w:rsidRPr="003E5351" w14:paraId="06D443EA" w14:textId="77777777" w:rsidTr="003A2157">
        <w:trPr>
          <w:trHeight w:val="397"/>
        </w:trPr>
        <w:tc>
          <w:tcPr>
            <w:tcW w:w="1556" w:type="dxa"/>
            <w:vAlign w:val="center"/>
          </w:tcPr>
          <w:p w14:paraId="1FC5FB24" w14:textId="1BC248FE" w:rsidR="008F4CED" w:rsidRPr="003E5351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 xml:space="preserve">Název </w:t>
            </w:r>
            <w:r w:rsidRPr="008F4CED">
              <w:rPr>
                <w:rFonts w:ascii="Times New Roman" w:hAnsi="Times New Roman" w:cs="Times New Roman"/>
                <w:b/>
                <w:bCs/>
              </w:rPr>
              <w:t>AKCE</w:t>
            </w:r>
            <w:r w:rsidRPr="003E53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650" w:type="dxa"/>
            <w:gridSpan w:val="10"/>
            <w:vAlign w:val="center"/>
          </w:tcPr>
          <w:p w14:paraId="094067A1" w14:textId="77777777" w:rsidR="008F4CED" w:rsidRPr="003E5351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3E5351" w:rsidRPr="003E5351" w14:paraId="44C66749" w14:textId="77777777" w:rsidTr="002F69CC">
        <w:trPr>
          <w:trHeight w:val="397"/>
        </w:trPr>
        <w:tc>
          <w:tcPr>
            <w:tcW w:w="4536" w:type="dxa"/>
            <w:gridSpan w:val="5"/>
            <w:vAlign w:val="center"/>
          </w:tcPr>
          <w:p w14:paraId="2F1970A1" w14:textId="77777777" w:rsidR="008801CB" w:rsidRPr="003E5351" w:rsidRDefault="008801CB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Název společnosti provozující jeřáb / zařízení:</w:t>
            </w:r>
          </w:p>
        </w:tc>
        <w:tc>
          <w:tcPr>
            <w:tcW w:w="5670" w:type="dxa"/>
            <w:gridSpan w:val="6"/>
            <w:vAlign w:val="center"/>
          </w:tcPr>
          <w:p w14:paraId="7E029977" w14:textId="77777777" w:rsidR="008801CB" w:rsidRPr="003E5351" w:rsidRDefault="001D004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8801CB" w:rsidRPr="003E5351" w14:paraId="02724926" w14:textId="77777777" w:rsidTr="0072754C">
        <w:trPr>
          <w:trHeight w:val="397"/>
        </w:trPr>
        <w:tc>
          <w:tcPr>
            <w:tcW w:w="5812" w:type="dxa"/>
            <w:gridSpan w:val="8"/>
            <w:vAlign w:val="center"/>
          </w:tcPr>
          <w:p w14:paraId="0A753B82" w14:textId="77777777" w:rsidR="008801CB" w:rsidRPr="003E5351" w:rsidRDefault="008801CB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Typ jeřábu / zařízení (věžový, autojeřáb, vrtná souprava atd.):</w:t>
            </w:r>
          </w:p>
        </w:tc>
        <w:tc>
          <w:tcPr>
            <w:tcW w:w="4394" w:type="dxa"/>
            <w:gridSpan w:val="3"/>
            <w:vAlign w:val="center"/>
          </w:tcPr>
          <w:p w14:paraId="4E78917D" w14:textId="77777777" w:rsidR="008801CB" w:rsidRPr="003E5351" w:rsidRDefault="001D004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8801CB" w:rsidRPr="003E5351" w14:paraId="70577081" w14:textId="77777777" w:rsidTr="0072754C">
        <w:trPr>
          <w:trHeight w:val="397"/>
        </w:trPr>
        <w:tc>
          <w:tcPr>
            <w:tcW w:w="5103" w:type="dxa"/>
            <w:gridSpan w:val="6"/>
            <w:vAlign w:val="center"/>
          </w:tcPr>
          <w:p w14:paraId="2205F342" w14:textId="77777777" w:rsidR="008F4CED" w:rsidRDefault="008801CB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 xml:space="preserve">Maximální </w:t>
            </w:r>
            <w:r w:rsidR="008F4CED">
              <w:rPr>
                <w:rFonts w:ascii="Times New Roman" w:hAnsi="Times New Roman" w:cs="Times New Roman"/>
                <w:b/>
                <w:bCs/>
              </w:rPr>
              <w:t>PRACOVNÍ VÝŠKA</w:t>
            </w:r>
            <w:r w:rsidRPr="003E5351">
              <w:rPr>
                <w:rFonts w:ascii="Times New Roman" w:hAnsi="Times New Roman" w:cs="Times New Roman"/>
              </w:rPr>
              <w:t xml:space="preserve"> jeřábu / zařízení</w:t>
            </w:r>
          </w:p>
          <w:p w14:paraId="2446BA77" w14:textId="02BB70E8" w:rsidR="008F4CED" w:rsidRDefault="008F4CED" w:rsidP="008F4CED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relativní</w:t>
            </w:r>
            <w:r w:rsidR="008801CB" w:rsidRPr="008F4CED">
              <w:rPr>
                <w:rFonts w:ascii="Times New Roman" w:hAnsi="Times New Roman" w:cs="Times New Roman"/>
              </w:rPr>
              <w:t xml:space="preserve"> výška</w:t>
            </w:r>
            <w:r>
              <w:rPr>
                <w:rFonts w:ascii="Times New Roman" w:hAnsi="Times New Roman" w:cs="Times New Roman"/>
              </w:rPr>
              <w:t xml:space="preserve"> [m]</w:t>
            </w:r>
            <w:r w:rsidR="008801CB" w:rsidRPr="008F4CED">
              <w:rPr>
                <w:rFonts w:ascii="Times New Roman" w:hAnsi="Times New Roman" w:cs="Times New Roman"/>
              </w:rPr>
              <w:t>:</w:t>
            </w:r>
          </w:p>
          <w:p w14:paraId="756CD705" w14:textId="715C9BB8" w:rsidR="008F4CED" w:rsidRPr="008F4CED" w:rsidRDefault="008F4CED" w:rsidP="008F4CED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absolutní výška [m n. m. (</w:t>
            </w:r>
            <w:proofErr w:type="spellStart"/>
            <w:r>
              <w:rPr>
                <w:rFonts w:ascii="Times New Roman" w:hAnsi="Times New Roman" w:cs="Times New Roman"/>
              </w:rPr>
              <w:t>Bpv</w:t>
            </w:r>
            <w:proofErr w:type="spellEnd"/>
            <w:r>
              <w:rPr>
                <w:rFonts w:ascii="Times New Roman" w:hAnsi="Times New Roman" w:cs="Times New Roman"/>
              </w:rPr>
              <w:t>)]:</w:t>
            </w:r>
          </w:p>
        </w:tc>
        <w:tc>
          <w:tcPr>
            <w:tcW w:w="5103" w:type="dxa"/>
            <w:gridSpan w:val="5"/>
            <w:vAlign w:val="center"/>
          </w:tcPr>
          <w:p w14:paraId="3905C951" w14:textId="77777777" w:rsidR="008F4CED" w:rsidRDefault="008F4CED" w:rsidP="002F69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B1197A" w14:textId="77777777" w:rsidR="008801CB" w:rsidRDefault="001D004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  <w:p w14:paraId="6B81DF11" w14:textId="0FA56A65" w:rsidR="008F4CED" w:rsidRPr="003E5351" w:rsidRDefault="008F4CED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F4CED" w:rsidRPr="003E5351" w14:paraId="67F4E32C" w14:textId="77777777" w:rsidTr="0072754C">
        <w:trPr>
          <w:trHeight w:val="397"/>
        </w:trPr>
        <w:tc>
          <w:tcPr>
            <w:tcW w:w="5103" w:type="dxa"/>
            <w:gridSpan w:val="6"/>
            <w:vAlign w:val="center"/>
          </w:tcPr>
          <w:p w14:paraId="08A7AF51" w14:textId="77777777" w:rsidR="0072754C" w:rsidRDefault="008F4CED" w:rsidP="003A21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VÝŠKA ÚROVNĚ TERÉNU</w:t>
            </w:r>
          </w:p>
          <w:p w14:paraId="791BB99A" w14:textId="600DB362" w:rsidR="008F4CED" w:rsidRPr="008F4CED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místě umístění jeřábu / zařízení</w:t>
            </w:r>
            <w:r w:rsidR="0072754C">
              <w:rPr>
                <w:rFonts w:ascii="Times New Roman" w:hAnsi="Times New Roman" w:cs="Times New Roman"/>
              </w:rPr>
              <w:t xml:space="preserve"> [m n. m. (</w:t>
            </w:r>
            <w:proofErr w:type="spellStart"/>
            <w:r w:rsidR="0072754C">
              <w:rPr>
                <w:rFonts w:ascii="Times New Roman" w:hAnsi="Times New Roman" w:cs="Times New Roman"/>
              </w:rPr>
              <w:t>Bpv</w:t>
            </w:r>
            <w:proofErr w:type="spellEnd"/>
            <w:r w:rsidR="0072754C">
              <w:rPr>
                <w:rFonts w:ascii="Times New Roman" w:hAnsi="Times New Roman" w:cs="Times New Roman"/>
              </w:rPr>
              <w:t>)]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  <w:gridSpan w:val="5"/>
            <w:vAlign w:val="center"/>
          </w:tcPr>
          <w:p w14:paraId="37AC4C38" w14:textId="77777777" w:rsidR="008F4CED" w:rsidRPr="003E5351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F4CED" w:rsidRPr="003E5351" w14:paraId="1E7160CD" w14:textId="77777777" w:rsidTr="008F4CED">
        <w:trPr>
          <w:trHeight w:val="945"/>
        </w:trPr>
        <w:tc>
          <w:tcPr>
            <w:tcW w:w="3367" w:type="dxa"/>
            <w:gridSpan w:val="2"/>
          </w:tcPr>
          <w:p w14:paraId="76A23466" w14:textId="77777777" w:rsidR="0072754C" w:rsidRDefault="0072754C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2754C">
              <w:rPr>
                <w:rFonts w:ascii="Times New Roman" w:hAnsi="Times New Roman" w:cs="Times New Roman"/>
                <w:b/>
                <w:bCs/>
              </w:rPr>
              <w:t>UMÍSTĚNÍ</w:t>
            </w:r>
            <w:r w:rsidR="008F4CED" w:rsidRPr="003E5351">
              <w:rPr>
                <w:rFonts w:ascii="Times New Roman" w:hAnsi="Times New Roman" w:cs="Times New Roman"/>
              </w:rPr>
              <w:t xml:space="preserve"> jeřábu/zařízení</w:t>
            </w:r>
          </w:p>
          <w:p w14:paraId="65840344" w14:textId="79E3FC60" w:rsidR="008F4CED" w:rsidRPr="003E5351" w:rsidRDefault="008F4CED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(GPS souřadnice</w:t>
            </w:r>
            <w:r w:rsidR="008D672D">
              <w:rPr>
                <w:rFonts w:ascii="Times New Roman" w:hAnsi="Times New Roman" w:cs="Times New Roman"/>
              </w:rPr>
              <w:t xml:space="preserve"> WGS84</w:t>
            </w:r>
            <w:r w:rsidRPr="003E5351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296" w:type="dxa"/>
            <w:gridSpan w:val="7"/>
          </w:tcPr>
          <w:p w14:paraId="147E3208" w14:textId="77777777" w:rsidR="008F4CED" w:rsidRPr="003E5351" w:rsidRDefault="008F4CED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LAT</w:t>
            </w:r>
          </w:p>
          <w:p w14:paraId="485206B7" w14:textId="77777777" w:rsidR="008F4CED" w:rsidRPr="003E5351" w:rsidRDefault="008F4CED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  <w:r w:rsidRPr="003E53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4FEB0097" w14:textId="77777777" w:rsidR="008F4CED" w:rsidRPr="003E5351" w:rsidRDefault="008F4CED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LONG</w:t>
            </w:r>
          </w:p>
          <w:p w14:paraId="461E961B" w14:textId="058273BB" w:rsidR="008F4CED" w:rsidRPr="003E5351" w:rsidRDefault="008F4CED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801CB" w:rsidRPr="003E5351" w14:paraId="75E15B11" w14:textId="77777777" w:rsidTr="002F69CC">
        <w:trPr>
          <w:trHeight w:val="340"/>
        </w:trPr>
        <w:tc>
          <w:tcPr>
            <w:tcW w:w="10206" w:type="dxa"/>
            <w:gridSpan w:val="11"/>
            <w:vAlign w:val="center"/>
          </w:tcPr>
          <w:p w14:paraId="7E9B6DE3" w14:textId="1AD4CB0E" w:rsidR="008801CB" w:rsidRPr="003E5351" w:rsidRDefault="0072754C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OPERAČNÍ RÁDIUS</w:t>
            </w:r>
            <w:r w:rsidR="00CD15F2" w:rsidRPr="003E5351">
              <w:rPr>
                <w:rFonts w:ascii="Times New Roman" w:hAnsi="Times New Roman" w:cs="Times New Roman"/>
              </w:rPr>
              <w:t xml:space="preserve"> jeřábu/zařízení</w:t>
            </w:r>
          </w:p>
          <w:p w14:paraId="2BD3A05E" w14:textId="166CEF5A" w:rsidR="00CD15F2" w:rsidRPr="003E5351" w:rsidRDefault="00CD15F2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 xml:space="preserve">(u fixních jeřábů/zařízení poloměr výložníku): </w:t>
            </w:r>
            <w:r w:rsidR="001D0048"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1D0048"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="001D0048" w:rsidRPr="003E5351">
              <w:rPr>
                <w:rFonts w:ascii="Times New Roman" w:hAnsi="Times New Roman" w:cs="Times New Roman"/>
              </w:rPr>
            </w:r>
            <w:r w:rsidR="001D0048" w:rsidRPr="003E5351">
              <w:rPr>
                <w:rFonts w:ascii="Times New Roman" w:hAnsi="Times New Roman" w:cs="Times New Roman"/>
              </w:rPr>
              <w:fldChar w:fldCharType="separate"/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  <w:p w14:paraId="70BBF636" w14:textId="6C26FB27" w:rsidR="00CD15F2" w:rsidRPr="003E5351" w:rsidRDefault="00EB26C0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F4A329" wp14:editId="309CF0A5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1247775</wp:posOffset>
                      </wp:positionV>
                      <wp:extent cx="0" cy="2038350"/>
                      <wp:effectExtent l="76200" t="38100" r="57150" b="57150"/>
                      <wp:wrapNone/>
                      <wp:docPr id="23" name="Přímá spojnice se šipko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038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8EA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23" o:spid="_x0000_s1026" type="#_x0000_t32" style="position:absolute;margin-left:346.15pt;margin-top:98.25pt;width:0;height:160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">
                      <v:stroke startarrow="block" endarrow="block"/>
                    </v:shape>
                  </w:pict>
                </mc:Fallback>
              </mc:AlternateContent>
            </w:r>
            <w:r w:rsidR="00CD15F2" w:rsidRPr="003E5351">
              <w:rPr>
                <w:rFonts w:ascii="Times New Roman" w:hAnsi="Times New Roman" w:cs="Times New Roman"/>
              </w:rPr>
              <w:t xml:space="preserve">(u mobilních jeřábů/zařízení souřadnice pohybového prostoru): </w:t>
            </w:r>
            <w:r w:rsidR="001D0048"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1D0048"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="001D0048" w:rsidRPr="003E5351">
              <w:rPr>
                <w:rFonts w:ascii="Times New Roman" w:hAnsi="Times New Roman" w:cs="Times New Roman"/>
              </w:rPr>
            </w:r>
            <w:r w:rsidR="001D0048" w:rsidRPr="003E5351">
              <w:rPr>
                <w:rFonts w:ascii="Times New Roman" w:hAnsi="Times New Roman" w:cs="Times New Roman"/>
              </w:rPr>
              <w:fldChar w:fldCharType="separate"/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1D0048" w:rsidRPr="003E5351" w14:paraId="4B3501DF" w14:textId="77777777" w:rsidTr="002F69CC">
        <w:trPr>
          <w:trHeight w:val="397"/>
        </w:trPr>
        <w:tc>
          <w:tcPr>
            <w:tcW w:w="1556" w:type="dxa"/>
            <w:vAlign w:val="center"/>
          </w:tcPr>
          <w:p w14:paraId="1D9FB0B6" w14:textId="77777777" w:rsidR="001D0048" w:rsidRPr="003E5351" w:rsidRDefault="001D004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Datum využití:</w:t>
            </w:r>
          </w:p>
        </w:tc>
        <w:tc>
          <w:tcPr>
            <w:tcW w:w="3634" w:type="dxa"/>
            <w:gridSpan w:val="6"/>
            <w:vAlign w:val="center"/>
          </w:tcPr>
          <w:p w14:paraId="124AF1D7" w14:textId="77777777" w:rsidR="001D0048" w:rsidRPr="003E5351" w:rsidRDefault="003E5351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2" w:type="dxa"/>
            <w:gridSpan w:val="3"/>
            <w:vAlign w:val="center"/>
          </w:tcPr>
          <w:p w14:paraId="602C6FAA" w14:textId="77777777" w:rsidR="001D0048" w:rsidRPr="003E5351" w:rsidRDefault="001D004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Čas využití:</w:t>
            </w:r>
          </w:p>
        </w:tc>
        <w:tc>
          <w:tcPr>
            <w:tcW w:w="3214" w:type="dxa"/>
            <w:vAlign w:val="center"/>
          </w:tcPr>
          <w:p w14:paraId="23C4AD31" w14:textId="656ED396" w:rsidR="001D0048" w:rsidRPr="003E5351" w:rsidRDefault="003E5351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D0048" w:rsidRPr="003E5351" w14:paraId="135E8031" w14:textId="77777777" w:rsidTr="002F69CC">
        <w:trPr>
          <w:trHeight w:val="680"/>
        </w:trPr>
        <w:tc>
          <w:tcPr>
            <w:tcW w:w="4253" w:type="dxa"/>
            <w:gridSpan w:val="4"/>
            <w:vAlign w:val="center"/>
          </w:tcPr>
          <w:p w14:paraId="5CE78C6A" w14:textId="77777777" w:rsidR="001D0048" w:rsidRPr="003E5351" w:rsidRDefault="003E5351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 a k</w:t>
            </w:r>
            <w:r w:rsidR="001D0048" w:rsidRPr="003E5351">
              <w:rPr>
                <w:rFonts w:ascii="Times New Roman" w:hAnsi="Times New Roman" w:cs="Times New Roman"/>
              </w:rPr>
              <w:t>ontaktní telefon osoby odpovědné za provoz jeřábu / zařízení:</w:t>
            </w:r>
          </w:p>
        </w:tc>
        <w:tc>
          <w:tcPr>
            <w:tcW w:w="5953" w:type="dxa"/>
            <w:gridSpan w:val="7"/>
            <w:vAlign w:val="center"/>
          </w:tcPr>
          <w:p w14:paraId="3A02AAC8" w14:textId="77777777" w:rsidR="001D0048" w:rsidRPr="003E5351" w:rsidRDefault="003E5351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26C0" w:rsidRPr="003E5351" w14:paraId="3AF5BC99" w14:textId="77777777" w:rsidTr="00244E4E">
        <w:trPr>
          <w:trHeight w:val="680"/>
        </w:trPr>
        <w:tc>
          <w:tcPr>
            <w:tcW w:w="10206" w:type="dxa"/>
            <w:gridSpan w:val="11"/>
            <w:vAlign w:val="center"/>
          </w:tcPr>
          <w:p w14:paraId="4B0002C6" w14:textId="2947F5BC" w:rsidR="00EB26C0" w:rsidRDefault="00EB26C0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49FA49B" wp14:editId="68374FB0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144145</wp:posOffset>
                      </wp:positionV>
                      <wp:extent cx="2251075" cy="240030"/>
                      <wp:effectExtent l="0" t="3175" r="0" b="4445"/>
                      <wp:wrapNone/>
                      <wp:docPr id="24" name="Textové po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238F59" w14:textId="0BD36616" w:rsidR="00EB26C0" w:rsidRPr="00286163" w:rsidRDefault="00EB26C0" w:rsidP="003B0F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ABSOLUTNÍ </w:t>
                                  </w:r>
                                  <w:r w:rsidRPr="0028616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VÝŠKA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[m n. m. </w:t>
                                  </w:r>
                                  <w:r w:rsidR="0047586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Bpv</w:t>
                                  </w:r>
                                  <w:proofErr w:type="spellEnd"/>
                                  <w:r w:rsidR="0047586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FA49B" id="Textové pole 24" o:spid="_x0000_s1027" type="#_x0000_t202" style="position:absolute;margin-left:117.3pt;margin-top:11.35pt;width:177.25pt;height:18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" stroked="f">
                      <v:textbox>
                        <w:txbxContent>
                          <w:p w14:paraId="33238F59" w14:textId="0BD36616" w:rsidR="00EB26C0" w:rsidRPr="00286163" w:rsidRDefault="00EB26C0" w:rsidP="003B0FF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ABSOLUTNÍ </w:t>
                            </w:r>
                            <w:r w:rsidRPr="0028616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VÝŠKA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[m n. m. </w:t>
                            </w:r>
                            <w:r w:rsidR="004758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Bpv</w:t>
                            </w:r>
                            <w:proofErr w:type="spellEnd"/>
                            <w:r w:rsidR="004758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BF64DC" w14:textId="2AF97FBA" w:rsidR="00EB26C0" w:rsidRDefault="00EB26C0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C92BE69" wp14:editId="1F2C21F1">
                      <wp:simplePos x="0" y="0"/>
                      <wp:positionH relativeFrom="column">
                        <wp:posOffset>4119245</wp:posOffset>
                      </wp:positionH>
                      <wp:positionV relativeFrom="paragraph">
                        <wp:posOffset>511175</wp:posOffset>
                      </wp:positionV>
                      <wp:extent cx="375285" cy="1310640"/>
                      <wp:effectExtent l="0" t="0" r="5715" b="3810"/>
                      <wp:wrapNone/>
                      <wp:docPr id="26" name="Textové po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131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1E7F56" w14:textId="77777777" w:rsidR="00EB26C0" w:rsidRPr="00286163" w:rsidRDefault="00EB26C0" w:rsidP="003B0F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RELATIVNÍ </w:t>
                                  </w:r>
                                  <w:r w:rsidRPr="0028616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VÝŠKA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[m]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2BE69" id="Textové pole 26" o:spid="_x0000_s1028" type="#_x0000_t202" style="position:absolute;margin-left:324.35pt;margin-top:40.25pt;width:29.55pt;height:103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" stroked="f">
                      <v:textbox style="layout-flow:vertical;mso-layout-flow-alt:bottom-to-top">
                        <w:txbxContent>
                          <w:p w14:paraId="611E7F56" w14:textId="77777777" w:rsidR="00EB26C0" w:rsidRPr="00286163" w:rsidRDefault="00EB26C0" w:rsidP="003B0FF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RELATIVNÍ </w:t>
                            </w:r>
                            <w:r w:rsidRPr="0028616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VÝŠKA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[m]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89" behindDoc="0" locked="0" layoutInCell="1" allowOverlap="1" wp14:anchorId="7B7A7558" wp14:editId="65F390B4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1986915</wp:posOffset>
                      </wp:positionV>
                      <wp:extent cx="2251075" cy="240030"/>
                      <wp:effectExtent l="0" t="0" r="0" b="0"/>
                      <wp:wrapNone/>
                      <wp:docPr id="25" name="Textové po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E52C1F" w14:textId="509EF664" w:rsidR="00EB26C0" w:rsidRPr="00286163" w:rsidRDefault="0047586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VÝŠ</w:t>
                                  </w:r>
                                  <w:r w:rsidR="00EB26C0" w:rsidRPr="0028616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KA ÚROVNĚ TERÉNU</w:t>
                                  </w:r>
                                  <w:r w:rsidR="00EB26C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 [m n. m.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 w:rsidR="00EB26C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Bpv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="00EB26C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A7558" id="Textové pole 25" o:spid="_x0000_s1029" type="#_x0000_t202" style="position:absolute;margin-left:98.25pt;margin-top:156.45pt;width:177.25pt;height:18.9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" stroked="f">
                      <v:textbox>
                        <w:txbxContent>
                          <w:p w14:paraId="6EE52C1F" w14:textId="509EF664" w:rsidR="00EB26C0" w:rsidRPr="00286163" w:rsidRDefault="0047586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VÝŠ</w:t>
                            </w:r>
                            <w:r w:rsidR="00EB26C0" w:rsidRPr="0028616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KA ÚROVNĚ TERÉNU</w:t>
                            </w:r>
                            <w:r w:rsidR="00EB26C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[m n. m.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="00EB26C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Bpv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 w:rsidR="00EB26C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25CADE" wp14:editId="3D0B20EF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2218055</wp:posOffset>
                      </wp:positionV>
                      <wp:extent cx="3599815" cy="0"/>
                      <wp:effectExtent l="13335" t="10795" r="6350" b="8255"/>
                      <wp:wrapNone/>
                      <wp:docPr id="22" name="Přímá spojnice se šipkou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9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C4F22" id="Přímá spojnice se šipkou 22" o:spid="_x0000_s1026" type="#_x0000_t32" style="position:absolute;margin-left:74.7pt;margin-top:174.65pt;width:283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42ED6" wp14:editId="0C8FD314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156210</wp:posOffset>
                      </wp:positionV>
                      <wp:extent cx="3755390" cy="0"/>
                      <wp:effectExtent l="12700" t="8255" r="13335" b="10795"/>
                      <wp:wrapNone/>
                      <wp:docPr id="21" name="Přímá spojnice se šipko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5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CFD17" id="Přímá spojnice se šipkou 21" o:spid="_x0000_s1026" type="#_x0000_t32" style="position:absolute;margin-left:63.4pt;margin-top:12.3pt;width:29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" strokeweight="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12"/>
                <w:szCs w:val="12"/>
                <w:lang w:eastAsia="cs-CZ"/>
              </w:rPr>
              <w:drawing>
                <wp:inline distT="0" distB="0" distL="0" distR="0" wp14:anchorId="5D8FBC60" wp14:editId="41A487E0">
                  <wp:extent cx="2971800" cy="2229004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wer crane (drawing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417" cy="2242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DF420D" w14:textId="098B8EE1" w:rsidR="00EB26C0" w:rsidRPr="003E5351" w:rsidRDefault="00EB26C0" w:rsidP="002F69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FECC53" w14:textId="3214472D" w:rsidR="009A29DD" w:rsidRDefault="009A29DD" w:rsidP="00147418">
      <w:pPr>
        <w:widowControl/>
        <w:spacing w:after="200" w:line="276" w:lineRule="auto"/>
        <w:rPr>
          <w:rFonts w:ascii="Times New Roman" w:hAnsi="Times New Roman" w:cs="Times New Roman"/>
          <w:szCs w:val="30"/>
        </w:rPr>
      </w:pPr>
    </w:p>
    <w:sectPr w:rsidR="009A29DD" w:rsidSect="00536B57">
      <w:footerReference w:type="default" r:id="rId10"/>
      <w:pgSz w:w="11906" w:h="16838"/>
      <w:pgMar w:top="567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795B" w14:textId="77777777" w:rsidR="00BB3AC6" w:rsidRDefault="00BB3AC6" w:rsidP="00536B57">
      <w:r>
        <w:separator/>
      </w:r>
    </w:p>
  </w:endnote>
  <w:endnote w:type="continuationSeparator" w:id="0">
    <w:p w14:paraId="09C780B5" w14:textId="77777777" w:rsidR="00BB3AC6" w:rsidRDefault="00BB3AC6" w:rsidP="0053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CD68" w14:textId="621D05C9" w:rsidR="00536B57" w:rsidRDefault="00536B57" w:rsidP="00536B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FEA7" w14:textId="77777777" w:rsidR="00BB3AC6" w:rsidRDefault="00BB3AC6" w:rsidP="00536B57">
      <w:r>
        <w:separator/>
      </w:r>
    </w:p>
  </w:footnote>
  <w:footnote w:type="continuationSeparator" w:id="0">
    <w:p w14:paraId="3DEF0E50" w14:textId="77777777" w:rsidR="00BB3AC6" w:rsidRDefault="00BB3AC6" w:rsidP="0053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4B22"/>
    <w:multiLevelType w:val="hybridMultilevel"/>
    <w:tmpl w:val="EE3033D8"/>
    <w:lvl w:ilvl="0" w:tplc="764495BC">
      <w:start w:val="1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9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1CB"/>
    <w:rsid w:val="000F2924"/>
    <w:rsid w:val="00147418"/>
    <w:rsid w:val="001D0048"/>
    <w:rsid w:val="002F69CC"/>
    <w:rsid w:val="00325953"/>
    <w:rsid w:val="003E5351"/>
    <w:rsid w:val="00475860"/>
    <w:rsid w:val="00525FDC"/>
    <w:rsid w:val="00536B57"/>
    <w:rsid w:val="00621E2B"/>
    <w:rsid w:val="006C2430"/>
    <w:rsid w:val="0072754C"/>
    <w:rsid w:val="00747555"/>
    <w:rsid w:val="007968DC"/>
    <w:rsid w:val="008362F6"/>
    <w:rsid w:val="008801CB"/>
    <w:rsid w:val="008D672D"/>
    <w:rsid w:val="008F4CED"/>
    <w:rsid w:val="009A29DD"/>
    <w:rsid w:val="00A444B2"/>
    <w:rsid w:val="00BB3AC6"/>
    <w:rsid w:val="00C406B1"/>
    <w:rsid w:val="00C55490"/>
    <w:rsid w:val="00C75821"/>
    <w:rsid w:val="00CD15F2"/>
    <w:rsid w:val="00D20D2D"/>
    <w:rsid w:val="00D8681E"/>
    <w:rsid w:val="00E1361F"/>
    <w:rsid w:val="00E41610"/>
    <w:rsid w:val="00E70F0E"/>
    <w:rsid w:val="00EB26C0"/>
    <w:rsid w:val="00E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948A"/>
  <w15:docId w15:val="{B79C058C-CC03-46FD-BBB0-4064BC41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8801CB"/>
    <w:pPr>
      <w:widowControl w:val="0"/>
      <w:spacing w:after="0" w:line="240" w:lineRule="auto"/>
    </w:pPr>
  </w:style>
  <w:style w:type="paragraph" w:styleId="Nadpis1">
    <w:name w:val="heading 1"/>
    <w:basedOn w:val="Normln"/>
    <w:link w:val="Nadpis1Char"/>
    <w:uiPriority w:val="1"/>
    <w:qFormat/>
    <w:rsid w:val="008801CB"/>
    <w:pPr>
      <w:ind w:left="117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0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1C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801CB"/>
    <w:rPr>
      <w:rFonts w:ascii="Verdana" w:eastAsia="Verdana" w:hAnsi="Verdana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801CB"/>
    <w:rPr>
      <w:color w:val="808080"/>
    </w:rPr>
  </w:style>
  <w:style w:type="table" w:styleId="Mkatabulky">
    <w:name w:val="Table Grid"/>
    <w:basedOn w:val="Normlntabulka"/>
    <w:uiPriority w:val="59"/>
    <w:rsid w:val="0088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01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36B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B57"/>
  </w:style>
  <w:style w:type="paragraph" w:styleId="Zpat">
    <w:name w:val="footer"/>
    <w:basedOn w:val="Normln"/>
    <w:link w:val="ZpatChar"/>
    <w:uiPriority w:val="99"/>
    <w:unhideWhenUsed/>
    <w:rsid w:val="00536B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B57"/>
  </w:style>
  <w:style w:type="paragraph" w:styleId="Odstavecseseznamem">
    <w:name w:val="List Paragraph"/>
    <w:basedOn w:val="Normln"/>
    <w:uiPriority w:val="34"/>
    <w:qFormat/>
    <w:rsid w:val="008F4CED"/>
    <w:pPr>
      <w:ind w:left="720"/>
      <w:contextualSpacing/>
    </w:pPr>
  </w:style>
  <w:style w:type="paragraph" w:styleId="Revize">
    <w:name w:val="Revision"/>
    <w:hidden/>
    <w:uiPriority w:val="99"/>
    <w:semiHidden/>
    <w:rsid w:val="00C55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F06A-E6E6-46D9-ACE0-98B17F2A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Macháček</dc:creator>
  <cp:lastModifiedBy>Málek Vít</cp:lastModifiedBy>
  <cp:revision>2</cp:revision>
  <cp:lastPrinted>2021-02-02T17:06:00Z</cp:lastPrinted>
  <dcterms:created xsi:type="dcterms:W3CDTF">2023-04-06T07:03:00Z</dcterms:created>
  <dcterms:modified xsi:type="dcterms:W3CDTF">2023-04-06T07:03:00Z</dcterms:modified>
</cp:coreProperties>
</file>